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8" w:rsidRDefault="009C5C7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PREFEITURA MUNICIPAL DE RIBEIRÃO CORRENTE/SP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-114297</wp:posOffset>
            </wp:positionV>
            <wp:extent cx="390525" cy="457200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2AF8" w:rsidRDefault="009C5C7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 DE EDUCAÇÃO</w:t>
      </w:r>
    </w:p>
    <w:p w:rsidR="00832AF8" w:rsidRDefault="009C5C7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E.M.E.I. “EMILY DE OLIVEIRA SILVA”</w:t>
      </w:r>
    </w:p>
    <w:p w:rsidR="00832AF8" w:rsidRDefault="009C5C7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Joaquim Policarpo da Silva, nº 1.000 – Bairro Residencial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Salomão – Ribeirão Corrente/SP - CEP: 14.445-000</w:t>
      </w:r>
    </w:p>
    <w:p w:rsidR="00832AF8" w:rsidRDefault="009C5C7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Fone: (16) 3749-1036</w:t>
      </w:r>
      <w:r>
        <w:rPr>
          <w:rFonts w:ascii="SheerElegance" w:eastAsia="SheerElegance" w:hAnsi="SheerElegance" w:cs="SheerElegance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 de criação: Lei Municipal Nº1.467, de 21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2.018</w:t>
      </w:r>
    </w:p>
    <w:p w:rsidR="00832AF8" w:rsidRDefault="009C5C7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SheerElegance" w:hAnsi="SheerElegance" w:cs="SheerElegance"/>
          <w:i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  <w:i/>
          <w:u w:val="single"/>
        </w:rPr>
        <w:t>emeieos@ribeiraocorrente.sp.gov.br</w:t>
      </w:r>
      <w:proofErr w:type="gramEnd"/>
    </w:p>
    <w:p w:rsidR="00832AF8" w:rsidRDefault="00832AF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SheerElegance" w:hAnsi="SheerElegance" w:cs="SheerElegance"/>
          <w:i/>
          <w:u w:val="single"/>
        </w:rPr>
      </w:pPr>
    </w:p>
    <w:p w:rsidR="00832AF8" w:rsidRDefault="009C5C72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ESTUDO EM CASA</w:t>
      </w:r>
    </w:p>
    <w:p w:rsidR="00832AF8" w:rsidRDefault="009C5C72">
      <w:pPr>
        <w:pStyle w:val="Ttulo1"/>
        <w:ind w:firstLine="72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Disciplina: </w:t>
      </w:r>
      <w:r>
        <w:rPr>
          <w:rFonts w:ascii="Calibri" w:eastAsia="Calibri" w:hAnsi="Calibri" w:cs="Calibri"/>
        </w:rPr>
        <w:t>Música</w:t>
      </w:r>
      <w:r>
        <w:rPr>
          <w:rFonts w:ascii="Calibri" w:eastAsia="Calibri" w:hAnsi="Calibri" w:cs="Calibri"/>
          <w:b/>
        </w:rPr>
        <w:t xml:space="preserve"> - Professor: </w:t>
      </w:r>
      <w:r>
        <w:rPr>
          <w:rFonts w:ascii="Calibri" w:eastAsia="Calibri" w:hAnsi="Calibri" w:cs="Calibri"/>
        </w:rPr>
        <w:t>Rômulo</w:t>
      </w:r>
    </w:p>
    <w:p w:rsidR="00832AF8" w:rsidRDefault="009C5C72">
      <w:pPr>
        <w:pStyle w:val="Ttulo1"/>
        <w:ind w:firstLine="720"/>
        <w:jc w:val="lef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Turmas: </w:t>
      </w:r>
      <w:r>
        <w:rPr>
          <w:rFonts w:ascii="Calibri" w:eastAsia="Calibri" w:hAnsi="Calibri" w:cs="Calibri"/>
        </w:rPr>
        <w:t>Etapas I-A e II-A</w:t>
      </w:r>
      <w:r>
        <w:rPr>
          <w:rFonts w:ascii="Calibri" w:eastAsia="Calibri" w:hAnsi="Calibri" w:cs="Calibri"/>
          <w:b/>
        </w:rPr>
        <w:t xml:space="preserve"> - Data: </w:t>
      </w:r>
      <w:r>
        <w:rPr>
          <w:rFonts w:ascii="Calibri" w:eastAsia="Calibri" w:hAnsi="Calibri" w:cs="Calibri"/>
        </w:rPr>
        <w:t>01 a 31/07/2020</w:t>
      </w:r>
    </w:p>
    <w:p w:rsidR="00832AF8" w:rsidRDefault="00832AF8"/>
    <w:tbl>
      <w:tblPr>
        <w:tblStyle w:val="a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832AF8">
        <w:trPr>
          <w:jc w:val="center"/>
        </w:trPr>
        <w:tc>
          <w:tcPr>
            <w:tcW w:w="9639" w:type="dxa"/>
          </w:tcPr>
          <w:p w:rsidR="00832AF8" w:rsidRDefault="00832AF8">
            <w:pPr>
              <w:jc w:val="both"/>
              <w:rPr>
                <w:b/>
                <w:sz w:val="24"/>
                <w:szCs w:val="24"/>
              </w:rPr>
            </w:pPr>
          </w:p>
          <w:p w:rsidR="00832AF8" w:rsidRDefault="009C5C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Descrição/orientação para realizar a atividade 1:</w:t>
            </w: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Entrar o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através do link abaixo, assistir o vídeo e cantar a música (quantas vezes quiser);</w:t>
            </w:r>
          </w:p>
          <w:p w:rsidR="00832AF8" w:rsidRDefault="009C5C7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https://www.youtube.com/watch?v=pCLJA1AG1yE</w:t>
              </w:r>
            </w:hyperlink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- Os alunos irão desenhar alguns instrumentos musicais que eles perceberem na música. Não precisa ser todos instrumentos citados.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24130</wp:posOffset>
                  </wp:positionV>
                  <wp:extent cx="4284345" cy="2150745"/>
                  <wp:effectExtent l="0" t="0" r="0" b="0"/>
                  <wp:wrapSquare wrapText="bothSides" distT="0" distB="0" distL="114300" distR="114300"/>
                  <wp:docPr id="3" name="image3.png" descr="C:\Users\Rons\Pictures\a loja do mestre and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Rons\Pictures\a loja do mestre andre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345" cy="2150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Objetivos:</w:t>
            </w: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Familiariza-se com os instrumentos musicais de uma bandinha;</w:t>
            </w: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Desenvolver a linguagem musical;</w:t>
            </w: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Desenvolver a capacidade de ouvir, perceber e discriminar eventos sonoros diversos.</w:t>
            </w: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Sensibilização sobre os instrumentos musicais. Essa música fala dos in</w:t>
            </w:r>
            <w:r>
              <w:rPr>
                <w:color w:val="000000"/>
                <w:sz w:val="24"/>
                <w:szCs w:val="24"/>
              </w:rPr>
              <w:t xml:space="preserve">strumentos musicais e do som que eles produzem, e é uma música </w:t>
            </w: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que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sempre desperta o interesse e a curiosidade dos alunos.</w:t>
            </w: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sz w:val="20"/>
                <w:szCs w:val="20"/>
              </w:rPr>
            </w:pPr>
          </w:p>
          <w:p w:rsidR="00832AF8" w:rsidRDefault="009C5C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LOJA DO MESTRE ANDRÉ</w:t>
            </w:r>
          </w:p>
          <w:p w:rsidR="00832AF8" w:rsidRDefault="009C5C72">
            <w:pPr>
              <w:shd w:val="clear" w:color="auto" w:fill="FFFFFF"/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NA LOJA DO MESTRE ANDRÉ</w:t>
            </w:r>
            <w:r>
              <w:rPr>
                <w:sz w:val="20"/>
                <w:szCs w:val="20"/>
              </w:rPr>
              <w:br/>
              <w:t>QUE EU COMPREI UM PIFARITO</w:t>
            </w:r>
            <w:r>
              <w:rPr>
                <w:sz w:val="20"/>
                <w:szCs w:val="20"/>
              </w:rPr>
              <w:br/>
              <w:t>TIRULIRULI UM PIFARITO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AIOLÉ, AIOLÉ FOI, NA LOJA DO MESTRE ANDRÉ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</w:p>
          <w:p w:rsidR="00832AF8" w:rsidRDefault="009C5C72">
            <w:pPr>
              <w:shd w:val="clear" w:color="auto" w:fill="FFFFFF"/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NA LOJA DO MESTRE ANDRÉ</w:t>
            </w:r>
            <w:r>
              <w:rPr>
                <w:sz w:val="20"/>
                <w:szCs w:val="20"/>
              </w:rPr>
              <w:br/>
              <w:t>QUE EU COMPREI UM PIANINHO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PLIM,PLIM</w:t>
            </w:r>
            <w:proofErr w:type="gramEnd"/>
            <w:r>
              <w:rPr>
                <w:sz w:val="20"/>
                <w:szCs w:val="20"/>
              </w:rPr>
              <w:t xml:space="preserve"> ,PLIM UM PIANINHO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TIRULIRULI UM PIFARITO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  <w:r>
              <w:rPr>
                <w:sz w:val="20"/>
                <w:szCs w:val="20"/>
              </w:rPr>
              <w:br/>
              <w:t>AIOLÉ, AIOLÉ FOI NA LOJA D</w:t>
            </w:r>
            <w:r>
              <w:rPr>
                <w:sz w:val="20"/>
                <w:szCs w:val="20"/>
              </w:rPr>
              <w:t>O MESTRE ANDRÉ</w:t>
            </w:r>
          </w:p>
          <w:p w:rsidR="00832AF8" w:rsidRDefault="009C5C72">
            <w:pPr>
              <w:shd w:val="clear" w:color="auto" w:fill="FFFFFF"/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NA LOJA DO MESTRE ANDRÉ</w:t>
            </w:r>
            <w:r>
              <w:rPr>
                <w:sz w:val="20"/>
                <w:szCs w:val="20"/>
              </w:rPr>
              <w:br/>
              <w:t>QUE EU COMPREI UM TAMBORZINHO</w:t>
            </w:r>
            <w:r>
              <w:rPr>
                <w:sz w:val="20"/>
                <w:szCs w:val="20"/>
              </w:rPr>
              <w:br/>
              <w:t>TUM, TUM, TUM UM TAMBORZINHO</w:t>
            </w:r>
            <w:r>
              <w:rPr>
                <w:sz w:val="20"/>
                <w:szCs w:val="20"/>
              </w:rPr>
              <w:br/>
              <w:t xml:space="preserve">PLIM </w:t>
            </w:r>
            <w:proofErr w:type="spellStart"/>
            <w:r>
              <w:rPr>
                <w:sz w:val="20"/>
                <w:szCs w:val="20"/>
              </w:rPr>
              <w:t>PLIM</w:t>
            </w:r>
            <w:proofErr w:type="spellEnd"/>
            <w:r>
              <w:rPr>
                <w:sz w:val="20"/>
                <w:szCs w:val="20"/>
              </w:rPr>
              <w:t>, PLIM UM PIANINHO</w:t>
            </w:r>
            <w:r>
              <w:rPr>
                <w:sz w:val="20"/>
                <w:szCs w:val="20"/>
              </w:rPr>
              <w:br/>
              <w:t>TIRULIRULI UM PIFARITO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</w:p>
          <w:p w:rsidR="00832AF8" w:rsidRDefault="009C5C72">
            <w:pPr>
              <w:shd w:val="clear" w:color="auto" w:fill="FFFFFF"/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NA LOJA DO MESTRE</w:t>
            </w:r>
            <w:r>
              <w:rPr>
                <w:sz w:val="20"/>
                <w:szCs w:val="20"/>
              </w:rPr>
              <w:t xml:space="preserve"> ANDRÉ</w:t>
            </w:r>
            <w:r>
              <w:rPr>
                <w:sz w:val="20"/>
                <w:szCs w:val="20"/>
              </w:rPr>
              <w:br/>
              <w:t>QUE EU COMPREI UM RABECÃO</w:t>
            </w:r>
            <w:r>
              <w:rPr>
                <w:sz w:val="20"/>
                <w:szCs w:val="20"/>
              </w:rPr>
              <w:br/>
              <w:t>ZUM, ZUM, ZUM UM RABECÃO</w:t>
            </w:r>
            <w:r>
              <w:rPr>
                <w:sz w:val="20"/>
                <w:szCs w:val="20"/>
              </w:rPr>
              <w:br/>
              <w:t>TUM, TUM, TUM UM TAMBORZINHO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PLIM,PLIM</w:t>
            </w:r>
            <w:proofErr w:type="gramEnd"/>
            <w:r>
              <w:rPr>
                <w:sz w:val="20"/>
                <w:szCs w:val="20"/>
              </w:rPr>
              <w:t>, PLIM UM PIANINHO</w:t>
            </w:r>
            <w:r>
              <w:rPr>
                <w:sz w:val="20"/>
                <w:szCs w:val="20"/>
              </w:rPr>
              <w:br/>
              <w:t>TIRULIRULI UM PIFARITO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</w:p>
          <w:p w:rsidR="00832AF8" w:rsidRDefault="009C5C72">
            <w:pPr>
              <w:shd w:val="clear" w:color="auto" w:fill="FFFFFF"/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NA LOJA DO MESTRE ANDRÉ</w:t>
            </w:r>
            <w:r>
              <w:rPr>
                <w:sz w:val="20"/>
                <w:szCs w:val="20"/>
              </w:rPr>
              <w:br/>
              <w:t>QUE EU C</w:t>
            </w:r>
            <w:r>
              <w:rPr>
                <w:sz w:val="20"/>
                <w:szCs w:val="20"/>
              </w:rPr>
              <w:t>OMPREI UM TAMBORIM</w:t>
            </w:r>
            <w:r>
              <w:rPr>
                <w:sz w:val="20"/>
                <w:szCs w:val="20"/>
              </w:rPr>
              <w:br/>
              <w:t>TELECO, TECO, TECO UM TAMBORIM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</w:p>
          <w:p w:rsidR="00832AF8" w:rsidRDefault="009C5C72">
            <w:pPr>
              <w:shd w:val="clear" w:color="auto" w:fill="FFFFFF"/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NA LOJA DO MESTRE ANDRÉ</w:t>
            </w:r>
            <w:r>
              <w:rPr>
                <w:sz w:val="20"/>
                <w:szCs w:val="20"/>
              </w:rPr>
              <w:br/>
              <w:t>QUE EU COMPREI UMA SANFONA</w:t>
            </w:r>
            <w:r>
              <w:rPr>
                <w:sz w:val="20"/>
                <w:szCs w:val="20"/>
              </w:rPr>
              <w:br/>
              <w:t>FOM, FOM, FOM UMA SANFONA</w:t>
            </w:r>
            <w:r>
              <w:rPr>
                <w:sz w:val="20"/>
                <w:szCs w:val="20"/>
              </w:rPr>
              <w:br/>
              <w:t xml:space="preserve">TELECO, TECO, </w:t>
            </w:r>
            <w:proofErr w:type="gramStart"/>
            <w:r>
              <w:rPr>
                <w:sz w:val="20"/>
                <w:szCs w:val="20"/>
              </w:rPr>
              <w:t>TECO,UM</w:t>
            </w:r>
            <w:proofErr w:type="gramEnd"/>
            <w:r>
              <w:rPr>
                <w:sz w:val="20"/>
                <w:szCs w:val="20"/>
              </w:rPr>
              <w:t xml:space="preserve"> TAMBORIM</w:t>
            </w:r>
            <w:r>
              <w:rPr>
                <w:sz w:val="20"/>
                <w:szCs w:val="20"/>
              </w:rPr>
              <w:br/>
              <w:t>AIOLÉ, AIOLÉ</w:t>
            </w:r>
            <w:r>
              <w:rPr>
                <w:sz w:val="20"/>
                <w:szCs w:val="20"/>
              </w:rPr>
              <w:t xml:space="preserve"> FOI NA LOJA DO MESTRE ANDRÉ</w:t>
            </w:r>
            <w:r>
              <w:rPr>
                <w:sz w:val="20"/>
                <w:szCs w:val="20"/>
              </w:rPr>
              <w:br/>
              <w:t>AIOLÉ, AIOLÉ FOI NA LOJA DO MESTRE ANDRÉ</w:t>
            </w:r>
          </w:p>
          <w:p w:rsidR="00832AF8" w:rsidRDefault="009C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TIRULIRULI UM PIFARITO</w:t>
            </w:r>
            <w:r>
              <w:rPr>
                <w:color w:val="000000"/>
                <w:sz w:val="20"/>
                <w:szCs w:val="20"/>
              </w:rPr>
              <w:br/>
              <w:t>TUM, TUM, TUM, UM TAMBORZINHO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PLIM ,PLIM</w:t>
            </w:r>
            <w:proofErr w:type="gramEnd"/>
            <w:r>
              <w:rPr>
                <w:color w:val="000000"/>
                <w:sz w:val="20"/>
                <w:szCs w:val="20"/>
              </w:rPr>
              <w:t>, PLIM, UM PIANINHO</w:t>
            </w:r>
            <w:r>
              <w:rPr>
                <w:color w:val="000000"/>
                <w:sz w:val="20"/>
                <w:szCs w:val="20"/>
              </w:rPr>
              <w:br/>
              <w:t>ZUM, ZUM ,ZUM, UM RABECÃO</w:t>
            </w:r>
            <w:r>
              <w:rPr>
                <w:color w:val="000000"/>
                <w:sz w:val="20"/>
                <w:szCs w:val="20"/>
              </w:rPr>
              <w:br/>
              <w:t>TELECO ,TECO, TECO, UM TAMBORIM</w:t>
            </w:r>
            <w:r>
              <w:rPr>
                <w:color w:val="000000"/>
                <w:sz w:val="20"/>
                <w:szCs w:val="20"/>
              </w:rPr>
              <w:br/>
              <w:t>BLAM, BLAM, BLAM, UM VIOLÃO</w:t>
            </w:r>
            <w:r>
              <w:rPr>
                <w:color w:val="000000"/>
                <w:sz w:val="20"/>
                <w:szCs w:val="20"/>
              </w:rPr>
              <w:br/>
              <w:t>FOM, FOM, FOM, UM</w:t>
            </w:r>
            <w:r>
              <w:rPr>
                <w:color w:val="000000"/>
                <w:sz w:val="20"/>
                <w:szCs w:val="20"/>
              </w:rPr>
              <w:t>A SANFONA</w:t>
            </w:r>
            <w:r>
              <w:rPr>
                <w:color w:val="000000"/>
                <w:sz w:val="20"/>
                <w:szCs w:val="20"/>
              </w:rPr>
              <w:br/>
              <w:t>BUM ,BUM, BUM, UM SURDÃO</w:t>
            </w:r>
            <w:r>
              <w:rPr>
                <w:color w:val="000000"/>
                <w:sz w:val="20"/>
                <w:szCs w:val="20"/>
              </w:rPr>
              <w:br/>
              <w:t>CHIC, CHIC, CHIC, UM CHOCALHO</w:t>
            </w:r>
            <w:r>
              <w:rPr>
                <w:color w:val="000000"/>
                <w:sz w:val="20"/>
                <w:szCs w:val="20"/>
              </w:rPr>
              <w:br/>
              <w:t>REC, REC, REC, UM RECO-RECO</w:t>
            </w:r>
            <w:r>
              <w:rPr>
                <w:color w:val="000000"/>
                <w:sz w:val="20"/>
                <w:szCs w:val="20"/>
              </w:rPr>
              <w:br/>
              <w:t>TUC, TIC, DUM UM PANDEIRO</w:t>
            </w:r>
            <w:r>
              <w:rPr>
                <w:color w:val="000000"/>
                <w:sz w:val="20"/>
                <w:szCs w:val="20"/>
              </w:rPr>
              <w:br/>
              <w:t>TCHAM, TCHAM, TCHAM, UMA GUITARRA.</w:t>
            </w:r>
          </w:p>
          <w:p w:rsidR="00832AF8" w:rsidRDefault="0083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F8">
        <w:trPr>
          <w:jc w:val="center"/>
        </w:trPr>
        <w:tc>
          <w:tcPr>
            <w:tcW w:w="9639" w:type="dxa"/>
          </w:tcPr>
          <w:p w:rsidR="009C5C72" w:rsidRDefault="009C5C72">
            <w:pPr>
              <w:jc w:val="both"/>
              <w:rPr>
                <w:b/>
                <w:sz w:val="24"/>
                <w:szCs w:val="24"/>
              </w:rPr>
            </w:pPr>
          </w:p>
          <w:p w:rsidR="00832AF8" w:rsidRDefault="009C5C72">
            <w:pPr>
              <w:jc w:val="both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Descrição/orientação para realizar a atividade 2:</w:t>
            </w:r>
          </w:p>
          <w:p w:rsidR="00832AF8" w:rsidRDefault="00832AF8">
            <w:pPr>
              <w:jc w:val="both"/>
              <w:rPr>
                <w:b/>
                <w:sz w:val="24"/>
                <w:szCs w:val="24"/>
              </w:rPr>
            </w:pPr>
          </w:p>
          <w:p w:rsidR="00832AF8" w:rsidRDefault="009C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Perceber o ritmo da canção </w:t>
            </w:r>
          </w:p>
          <w:p w:rsidR="00832AF8" w:rsidRDefault="009C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Construir um instrumento musical</w:t>
            </w:r>
          </w:p>
          <w:p w:rsidR="00832AF8" w:rsidRDefault="00832AF8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32AF8" w:rsidRDefault="009C5C7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Rosa Amarela</w:t>
            </w:r>
          </w:p>
          <w:p w:rsidR="009C5C72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Olha a rosa Amarela, rosa!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1270</wp:posOffset>
                  </wp:positionV>
                  <wp:extent cx="2710180" cy="1962150"/>
                  <wp:effectExtent l="0" t="0" r="0" b="0"/>
                  <wp:wrapSquare wrapText="bothSides" distT="0" distB="0" distL="114300" distR="114300"/>
                  <wp:docPr id="2" name="image2.png" descr="029224a6efe7a25a94b47b96471fa5e3-conjunto-de-desenhos-de-instrumentos-musica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029224a6efe7a25a94b47b96471fa5e3-conjunto-de-desenhos-de-instrumentos-musicai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180" cy="196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24"/>
                <w:szCs w:val="24"/>
              </w:rPr>
              <w:t>Tão bonita e tão bela, rosa!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Olha a rosa Amarela, rosa!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Tão bonita e tão bela, rosa!</w:t>
            </w: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  <w:t xml:space="preserve"> 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Iaiá, meu lenço, ô, Iaiá!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me enxugar, ô, Iaiá!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Já me fez chorar, ô, Iaiá!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11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https://www.youtube.com/watch?v=VfBkpi9Sew0</w:t>
              </w:r>
            </w:hyperlink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Para acompanhar a canção Rosa Amarela vamos aprender a construir um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bongô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Em seguida vamos tentar seguir o ritmo da música utilizando um instrumento que nós mesmos produzimos.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Vamos utilizar duas latas vazias de plástico ou de metal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Tesoura </w:t>
            </w:r>
          </w:p>
          <w:p w:rsidR="00832AF8" w:rsidRDefault="009C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Fita crepe</w:t>
            </w:r>
          </w:p>
          <w:p w:rsidR="00832AF8" w:rsidRDefault="009C5C72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12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https://www.youtube.com/watch?v=n5TPCl9f6t8</w:t>
              </w:r>
            </w:hyperlink>
          </w:p>
          <w:p w:rsidR="00832AF8" w:rsidRDefault="00832AF8">
            <w:pPr>
              <w:spacing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32AF8" w:rsidRDefault="00832AF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2AF8" w:rsidRDefault="00832AF8">
      <w:pPr>
        <w:jc w:val="both"/>
        <w:rPr>
          <w:b/>
          <w:sz w:val="28"/>
          <w:szCs w:val="28"/>
        </w:rPr>
      </w:pPr>
    </w:p>
    <w:sectPr w:rsidR="00832A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5C72">
      <w:pPr>
        <w:spacing w:after="0" w:line="240" w:lineRule="auto"/>
      </w:pPr>
      <w:r>
        <w:separator/>
      </w:r>
    </w:p>
  </w:endnote>
  <w:endnote w:type="continuationSeparator" w:id="0">
    <w:p w:rsidR="00000000" w:rsidRDefault="009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eerEleganc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F8" w:rsidRDefault="00832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F8" w:rsidRDefault="00832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F8" w:rsidRDefault="00832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5C72">
      <w:pPr>
        <w:spacing w:after="0" w:line="240" w:lineRule="auto"/>
      </w:pPr>
      <w:r>
        <w:separator/>
      </w:r>
    </w:p>
  </w:footnote>
  <w:footnote w:type="continuationSeparator" w:id="0">
    <w:p w:rsidR="00000000" w:rsidRDefault="009C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F8" w:rsidRDefault="00832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F8" w:rsidRDefault="00832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F8" w:rsidRDefault="00832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E5F7D"/>
    <w:multiLevelType w:val="multilevel"/>
    <w:tmpl w:val="ED349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F8"/>
    <w:rsid w:val="00832AF8"/>
    <w:rsid w:val="009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1894-44D5-48E1-9FE4-6C1EBBE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LJA1AG1y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5TPCl9f6t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fBkpi9Sew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2020-07-02T17:48:00Z</dcterms:created>
  <dcterms:modified xsi:type="dcterms:W3CDTF">2020-07-02T17:50:00Z</dcterms:modified>
</cp:coreProperties>
</file>